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6" w:rsidRDefault="00B50A94" w:rsidP="00B50A94">
      <w:r>
        <w:rPr>
          <w:noProof/>
          <w:lang w:eastAsia="pl-PL"/>
        </w:rPr>
        <w:drawing>
          <wp:inline distT="0" distB="0" distL="0" distR="0" wp14:anchorId="4B5796DB" wp14:editId="7A433861">
            <wp:extent cx="1699260" cy="667385"/>
            <wp:effectExtent l="0" t="0" r="0" b="0"/>
            <wp:docPr id="2" name="Obraz 2" descr="\\WRZSRV\kamila.p\My Documents\WRZOS\logo_wrzos_kolor_z_podpis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\\WRZSRV\kamila.p\My Documents\WRZOS\logo_wrzos_kolor_z_podpis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9262BA9" wp14:editId="7865DA78">
            <wp:extent cx="1035050" cy="586740"/>
            <wp:effectExtent l="0" t="0" r="0" b="381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A6" w:rsidRDefault="00B50A94" w:rsidP="00CA6CFF">
      <w:pPr>
        <w:jc w:val="center"/>
      </w:pPr>
      <w:r>
        <w:rPr>
          <w:noProof/>
          <w:lang w:eastAsia="pl-PL"/>
        </w:rPr>
        <w:drawing>
          <wp:inline distT="0" distB="0" distL="0" distR="0" wp14:anchorId="7DE57DEC" wp14:editId="681CB8A0">
            <wp:extent cx="1722120" cy="484505"/>
            <wp:effectExtent l="0" t="0" r="0" b="0"/>
            <wp:docPr id="1" name="Obraz 1" descr="EMIN-logo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MIN-logo-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94" w:rsidRDefault="00B50A94" w:rsidP="00CA6CFF">
      <w:pPr>
        <w:jc w:val="center"/>
      </w:pPr>
    </w:p>
    <w:p w:rsidR="00CA6CFF" w:rsidRDefault="000B1697" w:rsidP="00CA6CFF">
      <w:pPr>
        <w:jc w:val="center"/>
      </w:pPr>
      <w:r>
        <w:t xml:space="preserve">Konferencja „Godne wsparcie dochodowe w </w:t>
      </w:r>
      <w:r w:rsidR="00752D70">
        <w:t xml:space="preserve">Europie i w </w:t>
      </w:r>
      <w:r>
        <w:t xml:space="preserve">Polsce” </w:t>
      </w:r>
      <w:r w:rsidR="00C65E66">
        <w:br/>
      </w:r>
      <w:r>
        <w:t>26 września</w:t>
      </w:r>
      <w:r w:rsidR="00C65E66">
        <w:t xml:space="preserve">, </w:t>
      </w:r>
      <w:r w:rsidR="00C01EA6">
        <w:t>PTE, ul Nowy Świat 49 I piętro, sala 109</w:t>
      </w:r>
    </w:p>
    <w:p w:rsidR="009E6BAE" w:rsidRPr="00C01EA6" w:rsidRDefault="005E0A56" w:rsidP="00CA6CFF">
      <w:pPr>
        <w:jc w:val="center"/>
        <w:rPr>
          <w:b/>
        </w:rPr>
      </w:pPr>
      <w:r w:rsidRPr="00C01EA6">
        <w:rPr>
          <w:b/>
        </w:rPr>
        <w:t>Program</w:t>
      </w:r>
    </w:p>
    <w:p w:rsidR="000934DA" w:rsidRDefault="000934DA" w:rsidP="000934DA">
      <w:r>
        <w:t>11:00-11:05 powitanie uczestników</w:t>
      </w:r>
    </w:p>
    <w:p w:rsidR="000934DA" w:rsidRPr="00CA6CFF" w:rsidRDefault="000934DA" w:rsidP="000934DA">
      <w:pPr>
        <w:rPr>
          <w:i/>
        </w:rPr>
      </w:pPr>
      <w:r w:rsidRPr="00CA6CFF">
        <w:rPr>
          <w:i/>
        </w:rPr>
        <w:t>Część międzynarodowa</w:t>
      </w:r>
    </w:p>
    <w:p w:rsidR="000934DA" w:rsidRDefault="000934DA" w:rsidP="000934DA">
      <w:r>
        <w:t xml:space="preserve">11:10-11:30 </w:t>
      </w:r>
      <w:r w:rsidRPr="000B1697">
        <w:t>Świadczenia minimalne a godne życie - europejska mapa drogowa</w:t>
      </w:r>
      <w:r>
        <w:t>, Maciej Kucharczyk, AGE, EAPN</w:t>
      </w:r>
    </w:p>
    <w:p w:rsidR="000934DA" w:rsidRPr="000B1697" w:rsidRDefault="000934DA" w:rsidP="000934DA">
      <w:r>
        <w:t>11:30-11:50 Pytania i odpowiedzi</w:t>
      </w:r>
    </w:p>
    <w:p w:rsidR="000934DA" w:rsidRDefault="000934DA" w:rsidP="000934DA">
      <w:r>
        <w:t xml:space="preserve">11:50-12:30 Godne wsparcie dochodowe na Litwie – propozycje reform, </w:t>
      </w:r>
      <w:proofErr w:type="spellStart"/>
      <w:r>
        <w:t>Romas</w:t>
      </w:r>
      <w:proofErr w:type="spellEnd"/>
      <w:r>
        <w:t xml:space="preserve"> </w:t>
      </w:r>
      <w:proofErr w:type="spellStart"/>
      <w:r>
        <w:t>Lazutka</w:t>
      </w:r>
      <w:proofErr w:type="spellEnd"/>
      <w:r>
        <w:t xml:space="preserve">, EAPN Litwa, </w:t>
      </w:r>
      <w:proofErr w:type="spellStart"/>
      <w:r>
        <w:t>Vilnus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</w:p>
    <w:p w:rsidR="000934DA" w:rsidRDefault="000934DA" w:rsidP="000934DA">
      <w:r>
        <w:t xml:space="preserve">12:30-12:45 Pytania i odpowiedzi </w:t>
      </w:r>
    </w:p>
    <w:p w:rsidR="000934DA" w:rsidRDefault="000934DA" w:rsidP="000934DA">
      <w:r>
        <w:t>13:0</w:t>
      </w:r>
      <w:r w:rsidR="008D3213">
        <w:t>0-13:30 Lunch</w:t>
      </w:r>
    </w:p>
    <w:p w:rsidR="000934DA" w:rsidRPr="00CA6CFF" w:rsidRDefault="000934DA" w:rsidP="000934DA">
      <w:pPr>
        <w:rPr>
          <w:i/>
        </w:rPr>
      </w:pPr>
      <w:r w:rsidRPr="00CA6CFF">
        <w:rPr>
          <w:i/>
        </w:rPr>
        <w:t>Część krajowa</w:t>
      </w:r>
    </w:p>
    <w:p w:rsidR="000934DA" w:rsidRDefault="000934DA" w:rsidP="000934DA">
      <w:r>
        <w:t>13:30-13:50 Godne wsparcie dochodowe w Polsce – propozycje reform, Ryszard Szarfenberg, EAPN Polska, Uniwersytet Warszawski</w:t>
      </w:r>
    </w:p>
    <w:p w:rsidR="000934DA" w:rsidRDefault="000934DA" w:rsidP="000934DA">
      <w:r>
        <w:t xml:space="preserve">13:50-14:05 Opinie interesariuszy: przedstawiciel </w:t>
      </w:r>
      <w:proofErr w:type="spellStart"/>
      <w:r>
        <w:t>MPiPS</w:t>
      </w:r>
      <w:proofErr w:type="spellEnd"/>
    </w:p>
    <w:p w:rsidR="000934DA" w:rsidRDefault="000934DA" w:rsidP="000934DA">
      <w:r>
        <w:t>14:05-14:20 Opinie interesariuszy: przedstawiciel NSZZ Solidarność</w:t>
      </w:r>
    </w:p>
    <w:p w:rsidR="000934DA" w:rsidRDefault="000934DA" w:rsidP="000934DA">
      <w:r>
        <w:t>14:20-14:35 Opinie interesariuszy: przedstawiciel OPZZ</w:t>
      </w:r>
    </w:p>
    <w:p w:rsidR="000934DA" w:rsidRDefault="000934DA" w:rsidP="000934DA">
      <w:r>
        <w:t>14:35-14:50 Opinie interesariuszy: przedstawiciel SOPS Forum</w:t>
      </w:r>
    </w:p>
    <w:p w:rsidR="000934DA" w:rsidRDefault="000934DA" w:rsidP="000934DA">
      <w:r>
        <w:t>14:50-15:00 Pytania i odpowiedzi</w:t>
      </w:r>
    </w:p>
    <w:p w:rsidR="000934DA" w:rsidRDefault="000934DA" w:rsidP="000934DA">
      <w:r>
        <w:t>15:00 Zakończenie konferencji</w:t>
      </w:r>
    </w:p>
    <w:p w:rsidR="000934DA" w:rsidRDefault="000934DA" w:rsidP="000934DA"/>
    <w:p w:rsidR="00CA6CFF" w:rsidRDefault="00CA6CFF"/>
    <w:p w:rsidR="00B8078B" w:rsidRDefault="00B8078B"/>
    <w:p w:rsidR="000B1697" w:rsidRDefault="000B1697"/>
    <w:p w:rsidR="000B1697" w:rsidRDefault="000B1697"/>
    <w:p w:rsidR="000B1697" w:rsidRPr="00C01EA6" w:rsidRDefault="00C01EA6">
      <w:pPr>
        <w:rPr>
          <w:bCs/>
          <w:i/>
          <w:sz w:val="20"/>
          <w:szCs w:val="20"/>
          <w:lang w:val="en-IE"/>
        </w:rPr>
      </w:pPr>
      <w:bookmarkStart w:id="0" w:name="_GoBack"/>
      <w:bookmarkEnd w:id="0"/>
      <w:r w:rsidRPr="00C01EA6">
        <w:rPr>
          <w:bCs/>
          <w:i/>
          <w:sz w:val="20"/>
          <w:szCs w:val="20"/>
          <w:lang w:val="en-IE"/>
        </w:rPr>
        <w:t>EMIN is a two-year project (2013-2014) funded by the European Commission</w:t>
      </w:r>
    </w:p>
    <w:sectPr w:rsidR="000B1697" w:rsidRPr="00C0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A6" w:rsidRDefault="00C01EA6" w:rsidP="00C01EA6">
      <w:pPr>
        <w:spacing w:after="0" w:line="240" w:lineRule="auto"/>
      </w:pPr>
      <w:r>
        <w:separator/>
      </w:r>
    </w:p>
  </w:endnote>
  <w:endnote w:type="continuationSeparator" w:id="0">
    <w:p w:rsidR="00C01EA6" w:rsidRDefault="00C01EA6" w:rsidP="00C0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A6" w:rsidRDefault="00C01EA6" w:rsidP="00C01EA6">
      <w:pPr>
        <w:spacing w:after="0" w:line="240" w:lineRule="auto"/>
      </w:pPr>
      <w:r>
        <w:separator/>
      </w:r>
    </w:p>
  </w:footnote>
  <w:footnote w:type="continuationSeparator" w:id="0">
    <w:p w:rsidR="00C01EA6" w:rsidRDefault="00C01EA6" w:rsidP="00C0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97"/>
    <w:rsid w:val="000934DA"/>
    <w:rsid w:val="000B1697"/>
    <w:rsid w:val="005E0A56"/>
    <w:rsid w:val="00752D70"/>
    <w:rsid w:val="008D3213"/>
    <w:rsid w:val="009E6BAE"/>
    <w:rsid w:val="00B50A94"/>
    <w:rsid w:val="00B8078B"/>
    <w:rsid w:val="00C01EA6"/>
    <w:rsid w:val="00C65E66"/>
    <w:rsid w:val="00CA6CFF"/>
    <w:rsid w:val="00DC7F42"/>
    <w:rsid w:val="00E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16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1697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EA6"/>
  </w:style>
  <w:style w:type="paragraph" w:styleId="Stopka">
    <w:name w:val="footer"/>
    <w:basedOn w:val="Normalny"/>
    <w:link w:val="StopkaZnak"/>
    <w:uiPriority w:val="99"/>
    <w:unhideWhenUsed/>
    <w:rsid w:val="00C0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EA6"/>
  </w:style>
  <w:style w:type="character" w:styleId="Hipercze">
    <w:name w:val="Hyperlink"/>
    <w:semiHidden/>
    <w:unhideWhenUsed/>
    <w:rsid w:val="00C01EA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0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16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1697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EA6"/>
  </w:style>
  <w:style w:type="paragraph" w:styleId="Stopka">
    <w:name w:val="footer"/>
    <w:basedOn w:val="Normalny"/>
    <w:link w:val="StopkaZnak"/>
    <w:uiPriority w:val="99"/>
    <w:unhideWhenUsed/>
    <w:rsid w:val="00C0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EA6"/>
  </w:style>
  <w:style w:type="character" w:styleId="Hipercze">
    <w:name w:val="Hyperlink"/>
    <w:semiHidden/>
    <w:unhideWhenUsed/>
    <w:rsid w:val="00C01EA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0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Kamila Płowiec</cp:lastModifiedBy>
  <cp:revision>2</cp:revision>
  <dcterms:created xsi:type="dcterms:W3CDTF">2014-09-10T08:31:00Z</dcterms:created>
  <dcterms:modified xsi:type="dcterms:W3CDTF">2014-09-10T08:31:00Z</dcterms:modified>
</cp:coreProperties>
</file>